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0B6FDC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июнь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0B6FDC" w:rsidRPr="00CA666B" w:rsidTr="00CA666B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10.850</w:t>
            </w:r>
          </w:p>
        </w:tc>
      </w:tr>
      <w:tr w:rsidR="000B6FDC" w:rsidRPr="00CA666B" w:rsidTr="00CA666B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15.250</w:t>
            </w:r>
          </w:p>
        </w:tc>
      </w:tr>
      <w:tr w:rsidR="000B6FDC" w:rsidRPr="00CA666B" w:rsidTr="00CA666B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14.000</w:t>
            </w:r>
          </w:p>
        </w:tc>
      </w:tr>
      <w:tr w:rsidR="000B6FDC" w:rsidRPr="00CA666B" w:rsidTr="00CA666B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14.000</w:t>
            </w:r>
          </w:p>
        </w:tc>
      </w:tr>
      <w:tr w:rsidR="000B6FDC" w:rsidRPr="00CA666B" w:rsidTr="00CA666B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12.000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0B6FDC" w:rsidRPr="00CA666B" w:rsidTr="00245921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0.010</w:t>
            </w:r>
          </w:p>
        </w:tc>
      </w:tr>
      <w:tr w:rsidR="000B6FDC" w:rsidRPr="00CA666B" w:rsidTr="00245921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0.018</w:t>
            </w:r>
          </w:p>
        </w:tc>
      </w:tr>
      <w:tr w:rsidR="000B6FDC" w:rsidRPr="00CA666B" w:rsidTr="00245921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0.184</w:t>
            </w:r>
          </w:p>
        </w:tc>
      </w:tr>
      <w:tr w:rsidR="000B6FDC" w:rsidRPr="00CA666B" w:rsidTr="00245921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0.120</w:t>
            </w:r>
          </w:p>
        </w:tc>
      </w:tr>
      <w:tr w:rsidR="000B6FDC" w:rsidRPr="00CA666B" w:rsidTr="00245921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0.129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0B6FDC" w:rsidRPr="00CA666B" w:rsidTr="00683984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0B6FDC" w:rsidRPr="00CA666B" w:rsidTr="00683984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0B6FDC" w:rsidRPr="00CA666B" w:rsidTr="00683984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0B6FDC" w:rsidRPr="00CA666B" w:rsidTr="00683984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0B6FDC" w:rsidRPr="00CA666B" w:rsidTr="003C37DC">
        <w:trPr>
          <w:trHeight w:val="340"/>
        </w:trPr>
        <w:tc>
          <w:tcPr>
            <w:tcW w:w="4761" w:type="dxa"/>
            <w:vAlign w:val="center"/>
          </w:tcPr>
          <w:p w:rsidR="000B6FDC" w:rsidRPr="00CA666B" w:rsidRDefault="000B6FDC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0B6FDC" w:rsidRDefault="000B6FDC" w:rsidP="000B6FDC">
            <w:pPr>
              <w:pStyle w:val="ConsPlusNormal"/>
              <w:contextualSpacing/>
              <w:jc w:val="center"/>
            </w:pPr>
            <w:r>
              <w:t xml:space="preserve">    0.112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Default="00616A96" w:rsidP="00CA666B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</w:p>
    <w:p w:rsidR="00BA1530" w:rsidRPr="00BA1530" w:rsidRDefault="00BA1530" w:rsidP="00BA1530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A15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Данные об объеме привлеченных  денежных  средств  по   договорам вклада с физическими лицами,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A1530">
        <w:rPr>
          <w:rFonts w:ascii="Times New Roman" w:hAnsi="Times New Roman" w:cs="Times New Roman"/>
          <w:b/>
          <w:sz w:val="20"/>
          <w:szCs w:val="20"/>
        </w:rPr>
        <w:t>по которым  осуществляется  расчет максимальной доходности</w:t>
      </w:r>
    </w:p>
    <w:p w:rsidR="00270241" w:rsidRPr="00BA1530" w:rsidRDefault="00270241" w:rsidP="00BA1530">
      <w:pPr>
        <w:pStyle w:val="a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847"/>
        <w:gridCol w:w="1985"/>
        <w:gridCol w:w="1701"/>
      </w:tblGrid>
      <w:tr w:rsidR="00270241" w:rsidRPr="00270241" w:rsidTr="00BA1530">
        <w:trPr>
          <w:trHeight w:val="43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Валюта вкладов согласно договорам, заключенным с физическими лицами</w:t>
            </w:r>
          </w:p>
        </w:tc>
      </w:tr>
      <w:tr w:rsidR="00270241" w:rsidRPr="00270241" w:rsidTr="00BA1530">
        <w:trPr>
          <w:trHeight w:val="6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рублях (общая сумма, 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долларах США (общая сумма, тыс. долларов США)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евро (общая сумма, тыс. евро)</w:t>
            </w:r>
          </w:p>
        </w:tc>
      </w:tr>
      <w:tr w:rsidR="00270241" w:rsidRPr="00270241" w:rsidTr="00BA153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0B6FDC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bookmarkStart w:id="4" w:name="_GoBack"/>
            <w:bookmarkEnd w:id="4"/>
          </w:p>
        </w:tc>
      </w:tr>
      <w:tr w:rsidR="000B6FDC" w:rsidRPr="00702651" w:rsidTr="000B6FDC">
        <w:trPr>
          <w:trHeight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До востребования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1 455 125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8 964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6FDC" w:rsidRPr="00702651" w:rsidTr="000B6FDC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На срок до 90 дней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3 886 631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6FDC" w:rsidRPr="00702651" w:rsidTr="000B6FDC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На срок от 91 до 180 дней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10 407 767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2 338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6FDC" w:rsidRPr="00702651" w:rsidTr="000B6FDC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На срок от 181 дня до 1 года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4 745 330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1 767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6FDC" w:rsidRPr="00702651" w:rsidTr="000B6FDC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 На срок свыше 1 года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3 055 601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7 884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D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0B6FDC" w:rsidRPr="00270241" w:rsidTr="000B6FDC">
        <w:trPr>
          <w:trHeight w:val="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FDC" w:rsidRPr="00270241" w:rsidTr="000B6FDC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FDC" w:rsidRPr="00270241" w:rsidRDefault="000B6FDC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0B6FDC" w:rsidRDefault="000B6FDC" w:rsidP="000B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70241" w:rsidRPr="006743FC" w:rsidRDefault="00270241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270241" w:rsidRPr="006743FC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2761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6FD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122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2ACA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5921"/>
    <w:rsid w:val="002464D0"/>
    <w:rsid w:val="00246FDC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24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4683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0949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40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0270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1C47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43FC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651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0DF2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153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C6DA1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A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A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Шолда Ирина Васильевна</cp:lastModifiedBy>
  <cp:revision>3</cp:revision>
  <cp:lastPrinted>2018-07-06T07:26:00Z</cp:lastPrinted>
  <dcterms:created xsi:type="dcterms:W3CDTF">2022-07-14T15:56:00Z</dcterms:created>
  <dcterms:modified xsi:type="dcterms:W3CDTF">2022-07-14T16:04:00Z</dcterms:modified>
</cp:coreProperties>
</file>